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3E18F845" w:rsidR="000537B1" w:rsidRPr="00792A75" w:rsidRDefault="000537B1" w:rsidP="000537B1">
      <w:pPr>
        <w:jc w:val="center"/>
        <w:rPr>
          <w:rFonts w:eastAsia="Calibri"/>
          <w:b/>
        </w:rPr>
      </w:pPr>
    </w:p>
    <w:p w14:paraId="4ECB2A7E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27B2591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r w:rsidRPr="00F44DA5">
        <w:rPr>
          <w:rFonts w:eastAsia="Calibri"/>
          <w:b/>
        </w:rPr>
        <w:t>го</w:t>
      </w:r>
      <w:proofErr w:type="spellEnd"/>
      <w:r w:rsidRPr="00F44DA5">
        <w:rPr>
          <w:rFonts w:eastAsia="Calibri"/>
          <w:b/>
        </w:rPr>
        <w:t xml:space="preserve"> созыва</w:t>
      </w:r>
    </w:p>
    <w:p w14:paraId="0010511A" w14:textId="77777777" w:rsidR="00637EDB" w:rsidRDefault="00637EDB" w:rsidP="000537B1">
      <w:pPr>
        <w:jc w:val="center"/>
        <w:rPr>
          <w:rFonts w:eastAsia="Calibri"/>
        </w:rPr>
      </w:pPr>
    </w:p>
    <w:p w14:paraId="4B29DC5F" w14:textId="77777777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13BE6FA9" w:rsidR="000537B1" w:rsidRPr="00792A75" w:rsidRDefault="000537B1" w:rsidP="000537B1">
      <w:pPr>
        <w:rPr>
          <w:rFonts w:eastAsia="Calibri"/>
        </w:rPr>
      </w:pPr>
      <w:r>
        <w:rPr>
          <w:rFonts w:eastAsia="Calibri"/>
        </w:rPr>
        <w:t>от «</w:t>
      </w:r>
      <w:r w:rsidR="00637EDB">
        <w:rPr>
          <w:rFonts w:eastAsia="Calibri"/>
        </w:rPr>
        <w:t xml:space="preserve">18 </w:t>
      </w:r>
      <w:r>
        <w:rPr>
          <w:rFonts w:eastAsia="Calibri"/>
        </w:rPr>
        <w:t xml:space="preserve">» </w:t>
      </w:r>
      <w:r w:rsidR="00637EDB">
        <w:rPr>
          <w:rFonts w:eastAsia="Calibri"/>
        </w:rPr>
        <w:t xml:space="preserve">февраля </w:t>
      </w:r>
      <w:r>
        <w:rPr>
          <w:rFonts w:eastAsia="Calibri"/>
        </w:rPr>
        <w:t>20</w:t>
      </w:r>
      <w:r w:rsidR="0099011F">
        <w:rPr>
          <w:rFonts w:eastAsia="Calibri"/>
        </w:rPr>
        <w:t>22</w:t>
      </w:r>
      <w:r w:rsidRPr="00792A75">
        <w:rPr>
          <w:rFonts w:eastAsia="Calibri"/>
        </w:rPr>
        <w:t xml:space="preserve"> г.                                           </w:t>
      </w:r>
      <w:r>
        <w:rPr>
          <w:rFonts w:eastAsia="Calibri"/>
        </w:rPr>
        <w:t xml:space="preserve">                            </w:t>
      </w:r>
      <w:r w:rsidRPr="00792A75">
        <w:rPr>
          <w:rFonts w:eastAsia="Calibri"/>
        </w:rPr>
        <w:t xml:space="preserve"> № </w:t>
      </w:r>
      <w:r w:rsidR="00637EDB">
        <w:rPr>
          <w:rFonts w:eastAsia="Calibri"/>
        </w:rPr>
        <w:t>30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77777777" w:rsidR="00155A22" w:rsidRPr="00443945" w:rsidRDefault="008B09F7" w:rsidP="00B315AA">
      <w:pPr>
        <w:jc w:val="center"/>
        <w:rPr>
          <w:i/>
        </w:rPr>
      </w:pPr>
      <w:bookmarkStart w:id="0" w:name="_GoBack"/>
      <w:r w:rsidRPr="00443945">
        <w:t>О</w:t>
      </w:r>
      <w:r w:rsidR="00D01381" w:rsidRPr="00443945">
        <w:t xml:space="preserve"> внесении изменения в положение «</w:t>
      </w:r>
      <w:r w:rsidR="00736868" w:rsidRPr="00443945"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 w:rsidRPr="00443945">
        <w:t>Забайкальс</w:t>
      </w:r>
      <w:r w:rsidR="00736868" w:rsidRPr="00443945">
        <w:t>кое»</w:t>
      </w:r>
      <w:r w:rsidR="000537B1" w:rsidRPr="00443945">
        <w:rPr>
          <w:bCs/>
        </w:rPr>
        <w:t xml:space="preserve"> утвержденное решением Совета городского поселения «Забайкальское» от 26 мая 2017 </w:t>
      </w:r>
      <w:proofErr w:type="gramStart"/>
      <w:r w:rsidR="000537B1" w:rsidRPr="00443945">
        <w:rPr>
          <w:bCs/>
        </w:rPr>
        <w:t>года  №</w:t>
      </w:r>
      <w:proofErr w:type="gramEnd"/>
      <w:r w:rsidR="000537B1" w:rsidRPr="00443945">
        <w:rPr>
          <w:bCs/>
        </w:rPr>
        <w:t xml:space="preserve"> 52 </w:t>
      </w:r>
      <w:r w:rsidR="000537B1" w:rsidRPr="00443945">
        <w:t xml:space="preserve"> </w:t>
      </w:r>
    </w:p>
    <w:bookmarkEnd w:id="0"/>
    <w:p w14:paraId="161F37C6" w14:textId="77777777" w:rsidR="00155A22" w:rsidRPr="00B160A7" w:rsidRDefault="00155A22" w:rsidP="00155A22">
      <w:pPr>
        <w:jc w:val="center"/>
      </w:pPr>
    </w:p>
    <w:p w14:paraId="46AB65CB" w14:textId="4865B4C3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EC2F3F">
        <w:t>18</w:t>
      </w:r>
      <w:r w:rsidR="00DB1DC6">
        <w:t xml:space="preserve"> декабря 20</w:t>
      </w:r>
      <w:r w:rsidR="00EC2F3F">
        <w:t>20</w:t>
      </w:r>
      <w:r w:rsidR="00DB1DC6">
        <w:t xml:space="preserve"> года  № </w:t>
      </w:r>
      <w:r w:rsidR="009C6B3E">
        <w:t>5</w:t>
      </w:r>
      <w:r w:rsidR="00EC2F3F">
        <w:t>66</w:t>
      </w:r>
      <w:r w:rsidR="00DB1DC6">
        <w:t xml:space="preserve"> «</w:t>
      </w:r>
      <w:r w:rsidR="009C6B3E">
        <w:t xml:space="preserve">О внесении изменений в </w:t>
      </w:r>
      <w:r w:rsidR="00DB1DC6">
        <w:t>Методик</w:t>
      </w:r>
      <w:r w:rsidR="009C6B3E">
        <w:t>у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77777777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087993" w:rsidRDefault="00087993" w:rsidP="00087993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09F7">
        <w:rPr>
          <w:rFonts w:ascii="Times New Roman" w:hAnsi="Times New Roman"/>
          <w:sz w:val="28"/>
          <w:szCs w:val="28"/>
        </w:rPr>
        <w:t xml:space="preserve">ункт 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7418D5B0" w14:textId="4B617E69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99011F">
        <w:rPr>
          <w:rFonts w:eastAsia="Calibri"/>
          <w:lang w:eastAsia="en-US"/>
        </w:rPr>
        <w:t>42 476,2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5C227CCA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Pr="00206B4C">
        <w:rPr>
          <w:rFonts w:eastAsia="Calibri"/>
          <w:lang w:eastAsia="en-US"/>
        </w:rPr>
        <w:t>6</w:t>
      </w:r>
      <w:r w:rsidR="0099011F">
        <w:rPr>
          <w:rFonts w:eastAsia="Calibri"/>
          <w:lang w:eastAsia="en-US"/>
        </w:rPr>
        <w:t>8</w:t>
      </w:r>
      <w:r w:rsidR="007335B5">
        <w:rPr>
          <w:rFonts w:eastAsia="Calibri"/>
          <w:lang w:eastAsia="en-US"/>
        </w:rPr>
        <w:t>51</w:t>
      </w:r>
      <w:r w:rsidRPr="00206B4C">
        <w:rPr>
          <w:rFonts w:eastAsia="Calibri"/>
          <w:lang w:eastAsia="en-US"/>
        </w:rPr>
        <w:t>,</w:t>
      </w:r>
      <w:r w:rsidRPr="00B160A7">
        <w:rPr>
          <w:rFonts w:eastAsia="Calibri"/>
          <w:lang w:eastAsia="en-US"/>
        </w:rPr>
        <w:t>00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lastRenderedPageBreak/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  <w:r w:rsidR="00C92E2F">
        <w:rPr>
          <w:rFonts w:eastAsia="Calibri"/>
          <w:lang w:eastAsia="en-US"/>
        </w:rPr>
        <w:t>"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087993" w:rsidRDefault="00C92E2F" w:rsidP="00C92E2F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14:paraId="58A7246B" w14:textId="3BA1EE55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EC2F3F">
        <w:rPr>
          <w:rFonts w:eastAsia="Calibri"/>
          <w:lang w:eastAsia="en-US"/>
        </w:rPr>
        <w:t>31 241,70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48A5B052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C92E2F">
        <w:rPr>
          <w:rFonts w:eastAsia="Calibri"/>
          <w:lang w:eastAsia="en-US"/>
        </w:rPr>
        <w:t>5</w:t>
      </w:r>
      <w:r w:rsidR="00EC2F3F">
        <w:rPr>
          <w:rFonts w:eastAsia="Calibri"/>
          <w:lang w:eastAsia="en-US"/>
        </w:rPr>
        <w:t>48</w:t>
      </w:r>
      <w:r w:rsidR="00E80742">
        <w:rPr>
          <w:rFonts w:eastAsia="Calibri"/>
          <w:lang w:eastAsia="en-US"/>
        </w:rPr>
        <w:t>1</w:t>
      </w:r>
      <w:r w:rsidRPr="00B160A7">
        <w:rPr>
          <w:rFonts w:eastAsia="Calibri"/>
          <w:lang w:eastAsia="en-US"/>
        </w:rPr>
        <w:t>,</w:t>
      </w:r>
      <w:r w:rsidR="00C92E2F">
        <w:rPr>
          <w:rFonts w:eastAsia="Calibri"/>
          <w:lang w:eastAsia="en-US"/>
        </w:rPr>
        <w:t>00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  <w:r w:rsidR="00C92E2F">
        <w:rPr>
          <w:rFonts w:eastAsia="Calibri"/>
          <w:lang w:eastAsia="en-US"/>
        </w:rPr>
        <w:t>"</w:t>
      </w:r>
    </w:p>
    <w:p w14:paraId="47EED44B" w14:textId="160A5E4A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правоотношение, </w:t>
      </w:r>
      <w:r w:rsidR="00B06207" w:rsidRPr="00B160A7">
        <w:rPr>
          <w:rFonts w:ascii="Times New Roman" w:hAnsi="Times New Roman" w:cs="Times New Roman"/>
          <w:sz w:val="28"/>
          <w:szCs w:val="28"/>
        </w:rPr>
        <w:t>в</w:t>
      </w:r>
      <w:r w:rsidR="008B09F7">
        <w:rPr>
          <w:rFonts w:ascii="Times New Roman" w:hAnsi="Times New Roman" w:cs="Times New Roman"/>
          <w:sz w:val="28"/>
          <w:szCs w:val="28"/>
        </w:rPr>
        <w:t xml:space="preserve">озникшие с 01 </w:t>
      </w:r>
      <w:r w:rsidR="00637ED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21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65731336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городского поселения «Забайкальское» от </w:t>
      </w:r>
      <w:r w:rsidR="00EC2F3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2F3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C2F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2F3F">
        <w:rPr>
          <w:rFonts w:ascii="Times New Roman" w:hAnsi="Times New Roman" w:cs="Times New Roman"/>
          <w:sz w:val="28"/>
          <w:szCs w:val="28"/>
        </w:rPr>
        <w:t>185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64118278" w14:textId="77777777" w:rsidR="00C92E2F" w:rsidRDefault="00C92E2F" w:rsidP="00736868"/>
    <w:p w14:paraId="0EC730B4" w14:textId="77777777" w:rsidR="00C92E2F" w:rsidRDefault="00C92E2F" w:rsidP="00736868"/>
    <w:p w14:paraId="0AA42D94" w14:textId="77777777" w:rsidR="00736868" w:rsidRPr="00EC2F3F" w:rsidRDefault="00736868" w:rsidP="00736868">
      <w:pPr>
        <w:rPr>
          <w:b/>
          <w:bCs/>
        </w:rPr>
      </w:pPr>
      <w:r w:rsidRPr="00EC2F3F">
        <w:rPr>
          <w:b/>
          <w:bCs/>
        </w:rPr>
        <w:t xml:space="preserve">Глава городского поселения </w:t>
      </w:r>
    </w:p>
    <w:p w14:paraId="5775457B" w14:textId="744FD06C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А.В. Красновский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945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B7FA0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AE0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04B84D8A-C9DA-4032-B988-C54534EF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DE90-1514-4B4B-B4F7-FA23AD7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Протасов Виталий</cp:lastModifiedBy>
  <cp:revision>8</cp:revision>
  <cp:lastPrinted>2022-02-07T05:17:00Z</cp:lastPrinted>
  <dcterms:created xsi:type="dcterms:W3CDTF">2022-01-31T12:20:00Z</dcterms:created>
  <dcterms:modified xsi:type="dcterms:W3CDTF">2022-02-25T12:08:00Z</dcterms:modified>
</cp:coreProperties>
</file>